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FB92" w14:textId="69C05F9D" w:rsidR="00E817A1" w:rsidRDefault="00D633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9E408F" w:rsidRPr="009E408F">
        <w:rPr>
          <w:b/>
          <w:bCs/>
          <w:sz w:val="28"/>
          <w:szCs w:val="28"/>
        </w:rPr>
        <w:t xml:space="preserve"> Bestyrelsesmøde VFB 15.03.2023</w:t>
      </w:r>
    </w:p>
    <w:p w14:paraId="571D7360" w14:textId="1FE01C98" w:rsidR="009E408F" w:rsidRDefault="009E408F">
      <w:pPr>
        <w:rPr>
          <w:b/>
          <w:bCs/>
          <w:sz w:val="28"/>
          <w:szCs w:val="28"/>
        </w:rPr>
      </w:pPr>
    </w:p>
    <w:p w14:paraId="2351D07D" w14:textId="77777777" w:rsidR="00165AE2" w:rsidRDefault="009E408F" w:rsidP="009E408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Ungdomsudvalget, </w:t>
      </w:r>
    </w:p>
    <w:p w14:paraId="7FE941A1" w14:textId="16CBC810" w:rsidR="00165AE2" w:rsidRDefault="009E408F" w:rsidP="00165AE2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budget </w:t>
      </w:r>
    </w:p>
    <w:p w14:paraId="22C6DA51" w14:textId="59CAAB9D" w:rsidR="0059222B" w:rsidRDefault="0059222B" w:rsidP="0059222B">
      <w:pPr>
        <w:pStyle w:val="Listeafsnit"/>
        <w:ind w:left="1080"/>
        <w:rPr>
          <w:sz w:val="24"/>
          <w:szCs w:val="24"/>
        </w:rPr>
      </w:pPr>
      <w:r w:rsidRPr="0059222B">
        <w:rPr>
          <w:sz w:val="24"/>
          <w:szCs w:val="24"/>
        </w:rPr>
        <w:t>5.000 +1.000</w:t>
      </w:r>
      <w:r>
        <w:rPr>
          <w:sz w:val="24"/>
          <w:szCs w:val="24"/>
        </w:rPr>
        <w:t xml:space="preserve"> (fodbold + børnebadminton) til sociale arrangementer. Derud over kan der søges om særligt tilskud iht deltagelse i større turneringer. </w:t>
      </w:r>
    </w:p>
    <w:p w14:paraId="4F269CA5" w14:textId="77777777" w:rsidR="0059222B" w:rsidRPr="0059222B" w:rsidRDefault="0059222B" w:rsidP="0059222B">
      <w:pPr>
        <w:pStyle w:val="Listeafsnit"/>
        <w:ind w:left="1080"/>
        <w:rPr>
          <w:sz w:val="24"/>
          <w:szCs w:val="24"/>
        </w:rPr>
      </w:pPr>
    </w:p>
    <w:p w14:paraId="19464680" w14:textId="79EF09FC" w:rsidR="00165AE2" w:rsidRDefault="00165AE2" w:rsidP="00165AE2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status på ungdomshold i å</w:t>
      </w:r>
      <w:r w:rsidR="00D02DFD">
        <w:rPr>
          <w:b/>
          <w:bCs/>
          <w:sz w:val="28"/>
          <w:szCs w:val="28"/>
        </w:rPr>
        <w:t>r</w:t>
      </w:r>
    </w:p>
    <w:p w14:paraId="625F05AD" w14:textId="160B7305" w:rsidR="00D02DFD" w:rsidRDefault="0059222B" w:rsidP="00D02DFD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Fodboldhold for u-11 og -12 drenge (samarbejde med NFK)</w:t>
      </w:r>
    </w:p>
    <w:p w14:paraId="1CB9C798" w14:textId="5048405C" w:rsidR="0059222B" w:rsidRDefault="0059222B" w:rsidP="00D02DFD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Fodboldhold for u-8 og u-9/10 piger (samarbejde med NFK)</w:t>
      </w:r>
    </w:p>
    <w:p w14:paraId="7ED9F670" w14:textId="7A6EAE49" w:rsidR="0059222B" w:rsidRDefault="0059222B" w:rsidP="00D02DFD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Fodboldhold for u-7/8 drenge</w:t>
      </w:r>
    </w:p>
    <w:p w14:paraId="03210DA0" w14:textId="45E400CD" w:rsidR="0059222B" w:rsidRDefault="0059222B" w:rsidP="00D02DFD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Børne badminton for 7-12 årige</w:t>
      </w:r>
    </w:p>
    <w:p w14:paraId="193629C4" w14:textId="77777777" w:rsidR="0059222B" w:rsidRPr="00D02DFD" w:rsidRDefault="0059222B" w:rsidP="00D02DFD">
      <w:pPr>
        <w:pStyle w:val="Listeafsnit"/>
        <w:ind w:left="1080"/>
        <w:rPr>
          <w:sz w:val="24"/>
          <w:szCs w:val="24"/>
        </w:rPr>
      </w:pPr>
    </w:p>
    <w:p w14:paraId="73B5AA37" w14:textId="0F9FE0B2" w:rsidR="009E408F" w:rsidRDefault="009E408F" w:rsidP="00165AE2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planer for </w:t>
      </w:r>
      <w:r w:rsidR="00165AE2">
        <w:rPr>
          <w:b/>
          <w:bCs/>
          <w:sz w:val="28"/>
          <w:szCs w:val="28"/>
        </w:rPr>
        <w:t xml:space="preserve">sociale arrangementer </w:t>
      </w:r>
      <w:r>
        <w:rPr>
          <w:b/>
          <w:bCs/>
          <w:sz w:val="28"/>
          <w:szCs w:val="28"/>
        </w:rPr>
        <w:t>i år</w:t>
      </w:r>
    </w:p>
    <w:p w14:paraId="7ABAE78D" w14:textId="77777777" w:rsidR="0059222B" w:rsidRDefault="00F224A9" w:rsidP="00165AE2">
      <w:pPr>
        <w:pStyle w:val="Listeafsnit"/>
        <w:ind w:left="1080"/>
        <w:rPr>
          <w:sz w:val="24"/>
          <w:szCs w:val="24"/>
        </w:rPr>
      </w:pPr>
      <w:r w:rsidRPr="00F224A9">
        <w:rPr>
          <w:sz w:val="24"/>
          <w:szCs w:val="24"/>
        </w:rPr>
        <w:t xml:space="preserve">Der </w:t>
      </w:r>
      <w:r>
        <w:rPr>
          <w:sz w:val="24"/>
          <w:szCs w:val="24"/>
        </w:rPr>
        <w:t>arbejdes på at u-11 og u-12 drengene</w:t>
      </w:r>
      <w:r w:rsidR="0059222B">
        <w:rPr>
          <w:sz w:val="24"/>
          <w:szCs w:val="24"/>
        </w:rPr>
        <w:t xml:space="preserve"> deltager i en større turnering med overnatning</w:t>
      </w:r>
      <w:r>
        <w:rPr>
          <w:sz w:val="24"/>
          <w:szCs w:val="24"/>
        </w:rPr>
        <w:t xml:space="preserve"> både før og efter sommerferien. Ungdomsudvalget arbejder på at tilmelde 1 eller 2 hold til Citycup i Kristi Himmelfarts ferien. Der afholdes forældremøde d. 27.03 for de hold.</w:t>
      </w:r>
    </w:p>
    <w:p w14:paraId="1C1016D9" w14:textId="0F553FE7" w:rsidR="00165AE2" w:rsidRDefault="0059222B" w:rsidP="00165AE2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Der er også planlagt en overnatning i klubhuset 14 april for det samme hold. </w:t>
      </w:r>
      <w:r w:rsidR="00F224A9">
        <w:rPr>
          <w:sz w:val="24"/>
          <w:szCs w:val="24"/>
        </w:rPr>
        <w:t xml:space="preserve"> </w:t>
      </w:r>
    </w:p>
    <w:p w14:paraId="7C201E7A" w14:textId="773E3018" w:rsidR="00F224A9" w:rsidRDefault="00F224A9" w:rsidP="00165AE2">
      <w:pPr>
        <w:pStyle w:val="Listeafsnit"/>
        <w:ind w:left="1080"/>
        <w:rPr>
          <w:sz w:val="24"/>
          <w:szCs w:val="24"/>
        </w:rPr>
      </w:pPr>
    </w:p>
    <w:p w14:paraId="27C7F9A3" w14:textId="2ECB6C40" w:rsidR="00F224A9" w:rsidRDefault="00F224A9" w:rsidP="00165AE2">
      <w:pPr>
        <w:pStyle w:val="Listeafsnit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de mindste fodboldspillere så har der været afholdt møde med Nøvlin</w:t>
      </w:r>
      <w:r w:rsidR="00BB13CC">
        <w:rPr>
          <w:sz w:val="24"/>
          <w:szCs w:val="24"/>
        </w:rPr>
        <w:t xml:space="preserve">g og der arbejdes på at lave et levedygtigt pigehold for u-8 og 9/10 årgangene. </w:t>
      </w:r>
    </w:p>
    <w:p w14:paraId="6E43F2D5" w14:textId="3FC7B729" w:rsidR="00F224A9" w:rsidRDefault="00F224A9" w:rsidP="00165AE2">
      <w:pPr>
        <w:pStyle w:val="Listeafsnit"/>
        <w:ind w:left="1080"/>
        <w:rPr>
          <w:sz w:val="24"/>
          <w:szCs w:val="24"/>
        </w:rPr>
      </w:pPr>
    </w:p>
    <w:p w14:paraId="6BCA7B61" w14:textId="2E110AF0" w:rsidR="00F224A9" w:rsidRDefault="00F224A9" w:rsidP="00165AE2">
      <w:pPr>
        <w:pStyle w:val="Listeafsnit"/>
        <w:ind w:left="1080"/>
        <w:rPr>
          <w:sz w:val="24"/>
          <w:szCs w:val="24"/>
        </w:rPr>
      </w:pP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børnebadminton, så er vi i kontakt med et netværk, der gerne vil samle nogle uprøvede spillere til nogle</w:t>
      </w:r>
      <w:r w:rsidR="00BB13CC">
        <w:rPr>
          <w:sz w:val="24"/>
          <w:szCs w:val="24"/>
        </w:rPr>
        <w:t xml:space="preserve"> kampe. Afslutning beslutter Gunda hvordan afholdes. </w:t>
      </w:r>
      <w:r>
        <w:rPr>
          <w:sz w:val="24"/>
          <w:szCs w:val="24"/>
        </w:rPr>
        <w:t xml:space="preserve"> </w:t>
      </w:r>
    </w:p>
    <w:p w14:paraId="6B02D022" w14:textId="2BB2FBF8" w:rsidR="00F224A9" w:rsidRDefault="00F224A9" w:rsidP="00165AE2">
      <w:pPr>
        <w:pStyle w:val="Listeafsnit"/>
        <w:ind w:left="1080"/>
        <w:rPr>
          <w:sz w:val="24"/>
          <w:szCs w:val="24"/>
        </w:rPr>
      </w:pPr>
    </w:p>
    <w:p w14:paraId="0C791244" w14:textId="1A1E7B9E" w:rsidR="00B521E3" w:rsidRDefault="00B521E3" w:rsidP="00165AE2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>Baneboden satser vi på kommer i gang fra sæsonstart</w:t>
      </w:r>
      <w:r w:rsidR="00BB13CC">
        <w:rPr>
          <w:sz w:val="24"/>
          <w:szCs w:val="24"/>
        </w:rPr>
        <w:t>/ medio april</w:t>
      </w:r>
      <w:r>
        <w:rPr>
          <w:sz w:val="24"/>
          <w:szCs w:val="24"/>
        </w:rPr>
        <w:t xml:space="preserve">. </w:t>
      </w:r>
    </w:p>
    <w:p w14:paraId="66E7CA43" w14:textId="77777777" w:rsidR="00BA1E41" w:rsidRPr="00F224A9" w:rsidRDefault="00BA1E41" w:rsidP="00165AE2">
      <w:pPr>
        <w:pStyle w:val="Listeafsnit"/>
        <w:ind w:left="1080"/>
        <w:rPr>
          <w:sz w:val="24"/>
          <w:szCs w:val="24"/>
        </w:rPr>
      </w:pPr>
    </w:p>
    <w:p w14:paraId="5E4067F7" w14:textId="77777777" w:rsidR="00165AE2" w:rsidRDefault="009E408F" w:rsidP="009E408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Arrangementsudvalg, </w:t>
      </w:r>
    </w:p>
    <w:p w14:paraId="2BBBBBAD" w14:textId="33DEF2E1" w:rsidR="00165AE2" w:rsidRDefault="00165AE2" w:rsidP="00165AE2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="009E408F">
        <w:rPr>
          <w:b/>
          <w:bCs/>
          <w:sz w:val="28"/>
          <w:szCs w:val="28"/>
        </w:rPr>
        <w:t>udget</w:t>
      </w:r>
    </w:p>
    <w:p w14:paraId="0B18634E" w14:textId="449703CC" w:rsidR="00B521E3" w:rsidRPr="00B521E3" w:rsidRDefault="00B521E3" w:rsidP="00B521E3">
      <w:pPr>
        <w:pStyle w:val="Listeafsnit"/>
        <w:ind w:left="1080"/>
        <w:rPr>
          <w:sz w:val="24"/>
          <w:szCs w:val="24"/>
        </w:rPr>
      </w:pPr>
      <w:r w:rsidRPr="00B521E3">
        <w:rPr>
          <w:sz w:val="24"/>
          <w:szCs w:val="24"/>
        </w:rPr>
        <w:t xml:space="preserve">Ikke </w:t>
      </w:r>
      <w:r>
        <w:rPr>
          <w:sz w:val="24"/>
          <w:szCs w:val="24"/>
        </w:rPr>
        <w:t xml:space="preserve">budget, de tjener penge i stedet. </w:t>
      </w:r>
    </w:p>
    <w:p w14:paraId="54410AE1" w14:textId="77777777" w:rsidR="00B521E3" w:rsidRPr="00B521E3" w:rsidRDefault="00B521E3" w:rsidP="00B521E3">
      <w:pPr>
        <w:pStyle w:val="Listeafsnit"/>
        <w:ind w:left="1080"/>
        <w:rPr>
          <w:b/>
          <w:bCs/>
          <w:sz w:val="24"/>
          <w:szCs w:val="24"/>
        </w:rPr>
      </w:pPr>
    </w:p>
    <w:p w14:paraId="2CF4A838" w14:textId="5534E590" w:rsidR="009E408F" w:rsidRDefault="00C84B12" w:rsidP="00165AE2">
      <w:pPr>
        <w:pStyle w:val="Listeafsni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Foreløbige p</w:t>
      </w:r>
      <w:r w:rsidR="009E408F">
        <w:rPr>
          <w:b/>
          <w:bCs/>
          <w:sz w:val="28"/>
          <w:szCs w:val="28"/>
        </w:rPr>
        <w:t>laner for i år</w:t>
      </w:r>
    </w:p>
    <w:p w14:paraId="6957A79E" w14:textId="43C9FAE0" w:rsidR="00B521E3" w:rsidRDefault="00B521E3" w:rsidP="00B521E3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Der er planlagt fest 01.04. </w:t>
      </w:r>
    </w:p>
    <w:p w14:paraId="36AA4382" w14:textId="58403FDD" w:rsidR="00B521E3" w:rsidRPr="00B521E3" w:rsidRDefault="00B521E3" w:rsidP="00B521E3">
      <w:pPr>
        <w:pStyle w:val="Listeafsni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Jannie mødes med udvalget i næste uge, så vi udskyder punktet til næste bestyrelsesmøde. </w:t>
      </w:r>
    </w:p>
    <w:p w14:paraId="483CD088" w14:textId="77777777" w:rsidR="00C84B12" w:rsidRDefault="00C84B12" w:rsidP="00C84B12">
      <w:pPr>
        <w:pStyle w:val="Listeafsnit"/>
        <w:ind w:left="1080"/>
        <w:rPr>
          <w:b/>
          <w:bCs/>
          <w:sz w:val="28"/>
          <w:szCs w:val="28"/>
        </w:rPr>
      </w:pPr>
    </w:p>
    <w:p w14:paraId="220B8A06" w14:textId="6018D941" w:rsidR="009E408F" w:rsidRDefault="00165AE2" w:rsidP="009E408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 2023</w:t>
      </w:r>
    </w:p>
    <w:p w14:paraId="34538960" w14:textId="01F7307C" w:rsidR="00C84B12" w:rsidRDefault="00D633A6" w:rsidP="00C84B1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Gennemgået. Vi budgetterer med et lille overskud på 10-15.000. </w:t>
      </w:r>
    </w:p>
    <w:p w14:paraId="0CE2F33F" w14:textId="77777777" w:rsidR="00D633A6" w:rsidRPr="00C84B12" w:rsidRDefault="00D633A6" w:rsidP="00C84B12">
      <w:pPr>
        <w:pStyle w:val="Listeafsnit"/>
        <w:rPr>
          <w:sz w:val="24"/>
          <w:szCs w:val="24"/>
        </w:rPr>
      </w:pPr>
    </w:p>
    <w:p w14:paraId="4CC19EA1" w14:textId="03C9FDE6" w:rsidR="00165AE2" w:rsidRDefault="00165AE2" w:rsidP="009E408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Kontingentsatser 2023, skal der rettes til?</w:t>
      </w:r>
    </w:p>
    <w:p w14:paraId="771E01BF" w14:textId="3E6AEB64" w:rsidR="00C84B12" w:rsidRDefault="00327681" w:rsidP="00C84B1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Herresenior, vi holder fadt i 655 pr halvår. Dette også set i lyset</w:t>
      </w:r>
      <w:r w:rsidR="00102FC3">
        <w:rPr>
          <w:sz w:val="24"/>
          <w:szCs w:val="24"/>
        </w:rPr>
        <w:t xml:space="preserve"> af at der ikke er en lønnet træner her i foråret. De andre kontingenter holdes </w:t>
      </w:r>
      <w:proofErr w:type="spellStart"/>
      <w:r w:rsidR="00102FC3">
        <w:rPr>
          <w:sz w:val="24"/>
          <w:szCs w:val="24"/>
        </w:rPr>
        <w:t>ogsåi</w:t>
      </w:r>
      <w:proofErr w:type="spellEnd"/>
      <w:r w:rsidR="00102FC3">
        <w:rPr>
          <w:sz w:val="24"/>
          <w:szCs w:val="24"/>
        </w:rPr>
        <w:t xml:space="preserve"> ro. Dog med den</w:t>
      </w:r>
    </w:p>
    <w:p w14:paraId="4219886A" w14:textId="77777777" w:rsidR="00327681" w:rsidRPr="00C84B12" w:rsidRDefault="00327681" w:rsidP="00C84B12">
      <w:pPr>
        <w:pStyle w:val="Listeafsnit"/>
        <w:rPr>
          <w:sz w:val="24"/>
          <w:szCs w:val="24"/>
        </w:rPr>
      </w:pPr>
    </w:p>
    <w:p w14:paraId="18EFC679" w14:textId="3971FEA3" w:rsidR="00165AE2" w:rsidRDefault="00165AE2" w:rsidP="009E408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Samarbejde med Studs</w:t>
      </w:r>
    </w:p>
    <w:p w14:paraId="65429718" w14:textId="57B3FA24" w:rsidR="00C84B12" w:rsidRDefault="00327681" w:rsidP="00C84B1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Kaare undersøger med Kirsten, hvad arbejde der er </w:t>
      </w:r>
      <w:r w:rsidR="00BA1E41">
        <w:rPr>
          <w:sz w:val="24"/>
          <w:szCs w:val="24"/>
        </w:rPr>
        <w:t xml:space="preserve">i at håndtere sponsorer administrativt. </w:t>
      </w:r>
      <w:r w:rsidR="00102FC3">
        <w:rPr>
          <w:sz w:val="24"/>
          <w:szCs w:val="24"/>
        </w:rPr>
        <w:t xml:space="preserve">Det er ikke et voldsomt udbytte vi har af de sponsorer der er pt. Måske vi kan gøre det bedre. </w:t>
      </w:r>
    </w:p>
    <w:p w14:paraId="70E7E804" w14:textId="77777777" w:rsidR="00BA1E41" w:rsidRPr="00C84B12" w:rsidRDefault="00BA1E41" w:rsidP="00C84B12">
      <w:pPr>
        <w:pStyle w:val="Listeafsnit"/>
        <w:rPr>
          <w:sz w:val="24"/>
          <w:szCs w:val="24"/>
        </w:rPr>
      </w:pPr>
    </w:p>
    <w:p w14:paraId="1F933488" w14:textId="2F67FF24" w:rsidR="00165AE2" w:rsidRDefault="00165AE2" w:rsidP="009E408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Løbearrangement 03.06</w:t>
      </w:r>
    </w:p>
    <w:p w14:paraId="3D9C993A" w14:textId="77777777" w:rsidR="0073457F" w:rsidRDefault="0073457F" w:rsidP="00C84B1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Sabine orienterede om at der er planlagt et løb d. 03.06. </w:t>
      </w:r>
      <w:proofErr w:type="spellStart"/>
      <w:r>
        <w:rPr>
          <w:sz w:val="24"/>
          <w:szCs w:val="24"/>
        </w:rPr>
        <w:t>ifm</w:t>
      </w:r>
      <w:proofErr w:type="spellEnd"/>
      <w:r>
        <w:rPr>
          <w:sz w:val="24"/>
          <w:szCs w:val="24"/>
        </w:rPr>
        <w:t xml:space="preserve"> med hendes eget 200 løbs jubilæum (</w:t>
      </w:r>
      <w:proofErr w:type="spellStart"/>
      <w:r>
        <w:rPr>
          <w:sz w:val="24"/>
          <w:szCs w:val="24"/>
        </w:rPr>
        <w:t>halvmarathon</w:t>
      </w:r>
      <w:proofErr w:type="spellEnd"/>
      <w:r>
        <w:rPr>
          <w:sz w:val="24"/>
          <w:szCs w:val="24"/>
        </w:rPr>
        <w:t xml:space="preserve">) Løbet kommer samtidig til at markere at de løb Sabine plejer at arrangere i privat regi fremover kommer til at udgå fra VFB og klubhuset i </w:t>
      </w:r>
      <w:proofErr w:type="spellStart"/>
      <w:r>
        <w:rPr>
          <w:sz w:val="24"/>
          <w:szCs w:val="24"/>
        </w:rPr>
        <w:t>Vaarst</w:t>
      </w:r>
      <w:proofErr w:type="spellEnd"/>
      <w:r>
        <w:rPr>
          <w:sz w:val="24"/>
          <w:szCs w:val="24"/>
        </w:rPr>
        <w:t xml:space="preserve">. </w:t>
      </w:r>
    </w:p>
    <w:p w14:paraId="43B3E36A" w14:textId="73EF47A6" w:rsidR="00C84B12" w:rsidRDefault="0073457F" w:rsidP="00C84B1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Jannie og Sabine taler om hvad klubben skal stille med til arrangementet. </w:t>
      </w:r>
    </w:p>
    <w:p w14:paraId="7B84370F" w14:textId="77777777" w:rsidR="00BA1E41" w:rsidRPr="00C84B12" w:rsidRDefault="00BA1E41" w:rsidP="00C84B12">
      <w:pPr>
        <w:pStyle w:val="Listeafsnit"/>
        <w:rPr>
          <w:sz w:val="24"/>
          <w:szCs w:val="24"/>
        </w:rPr>
      </w:pPr>
    </w:p>
    <w:p w14:paraId="4D2E1BC5" w14:textId="75BBF9AD" w:rsidR="00165AE2" w:rsidRDefault="00165AE2" w:rsidP="009E408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”</w:t>
      </w:r>
      <w:r w:rsidR="0073457F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resseansvarlig” </w:t>
      </w:r>
      <w:proofErr w:type="spellStart"/>
      <w:r>
        <w:rPr>
          <w:b/>
          <w:bCs/>
          <w:sz w:val="28"/>
          <w:szCs w:val="28"/>
        </w:rPr>
        <w:t>ift</w:t>
      </w:r>
      <w:proofErr w:type="spellEnd"/>
      <w:r>
        <w:rPr>
          <w:b/>
          <w:bCs/>
          <w:sz w:val="28"/>
          <w:szCs w:val="28"/>
        </w:rPr>
        <w:t xml:space="preserve"> rundt om </w:t>
      </w:r>
      <w:proofErr w:type="spellStart"/>
      <w:r>
        <w:rPr>
          <w:b/>
          <w:bCs/>
          <w:sz w:val="28"/>
          <w:szCs w:val="28"/>
        </w:rPr>
        <w:t>Vaarst</w:t>
      </w:r>
      <w:proofErr w:type="spellEnd"/>
      <w:r>
        <w:rPr>
          <w:b/>
          <w:bCs/>
          <w:sz w:val="28"/>
          <w:szCs w:val="28"/>
        </w:rPr>
        <w:t xml:space="preserve"> m.m.</w:t>
      </w:r>
    </w:p>
    <w:p w14:paraId="2FBF152D" w14:textId="7C83A0A2" w:rsidR="00C84B12" w:rsidRDefault="00DA4EFE" w:rsidP="00C84B1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nye samråd i </w:t>
      </w:r>
      <w:proofErr w:type="spellStart"/>
      <w:r>
        <w:rPr>
          <w:sz w:val="24"/>
          <w:szCs w:val="24"/>
        </w:rPr>
        <w:t>Vaarst</w:t>
      </w:r>
      <w:proofErr w:type="spellEnd"/>
      <w:r>
        <w:rPr>
          <w:sz w:val="24"/>
          <w:szCs w:val="24"/>
        </w:rPr>
        <w:t xml:space="preserve"> og omegn har inviteret VFB med i et samarbejde omkring ”Rundt om </w:t>
      </w:r>
      <w:proofErr w:type="spellStart"/>
      <w:r>
        <w:rPr>
          <w:sz w:val="24"/>
          <w:szCs w:val="24"/>
        </w:rPr>
        <w:t>Vaarst</w:t>
      </w:r>
      <w:proofErr w:type="spellEnd"/>
      <w:r>
        <w:rPr>
          <w:sz w:val="24"/>
          <w:szCs w:val="24"/>
        </w:rPr>
        <w:t xml:space="preserve">”. Det betyder at vi imod et mindre økonomisk bidrag får adgang til to faste sider med vores arrangementer i bladet, der udkommer hvert kvartal. Jannie vil gerne være ”presseansvarlig” og være den der indhenter billeder og levere nogle tekster omkring aktiviteter i klubben. </w:t>
      </w:r>
    </w:p>
    <w:p w14:paraId="3AF51F44" w14:textId="77777777" w:rsidR="0073457F" w:rsidRPr="00C84B12" w:rsidRDefault="0073457F" w:rsidP="00C84B12">
      <w:pPr>
        <w:pStyle w:val="Listeafsnit"/>
        <w:rPr>
          <w:sz w:val="24"/>
          <w:szCs w:val="24"/>
        </w:rPr>
      </w:pPr>
    </w:p>
    <w:p w14:paraId="3E53C30D" w14:textId="6FF8363B" w:rsidR="00165AE2" w:rsidRDefault="00165AE2" w:rsidP="009E408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Åbent klubhus, hvordan kommer vi i gang? </w:t>
      </w:r>
    </w:p>
    <w:p w14:paraId="2063468F" w14:textId="5FB5FDDD" w:rsidR="0002504F" w:rsidRDefault="00DA4EFE" w:rsidP="0002504F">
      <w:pPr>
        <w:pStyle w:val="Listeafsnit"/>
        <w:rPr>
          <w:sz w:val="24"/>
          <w:szCs w:val="24"/>
        </w:rPr>
      </w:pPr>
      <w:r w:rsidRPr="00DA4EFE">
        <w:rPr>
          <w:sz w:val="24"/>
          <w:szCs w:val="24"/>
        </w:rPr>
        <w:t xml:space="preserve">Vi har fået 25.000 kr. til indkøb af spil til klubhuset. </w:t>
      </w:r>
      <w:r>
        <w:rPr>
          <w:sz w:val="24"/>
          <w:szCs w:val="24"/>
        </w:rPr>
        <w:t>Jannie har indhentet nogle tilbud. Vi regner med at få leveret</w:t>
      </w:r>
      <w:r w:rsidR="00102FC3">
        <w:rPr>
          <w:sz w:val="24"/>
          <w:szCs w:val="24"/>
        </w:rPr>
        <w:t xml:space="preserve"> her inden udgangen af marts. </w:t>
      </w:r>
    </w:p>
    <w:p w14:paraId="63D8F354" w14:textId="3D5D4730" w:rsidR="00102FC3" w:rsidRPr="00DA4EFE" w:rsidRDefault="00102FC3" w:rsidP="0002504F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Planen er at indrette klubhuset i påsken og så få startet åbent klubhus op i løbet af forsommeren. </w:t>
      </w:r>
    </w:p>
    <w:p w14:paraId="6FECC64F" w14:textId="77777777" w:rsidR="00DA4EFE" w:rsidRPr="00DA4EFE" w:rsidRDefault="00DA4EFE" w:rsidP="0002504F">
      <w:pPr>
        <w:pStyle w:val="Listeafsnit"/>
        <w:rPr>
          <w:b/>
          <w:bCs/>
          <w:sz w:val="24"/>
          <w:szCs w:val="24"/>
        </w:rPr>
      </w:pPr>
    </w:p>
    <w:p w14:paraId="20455F3C" w14:textId="33599929" w:rsidR="0002504F" w:rsidRDefault="0002504F" w:rsidP="009E408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Henvendelse fra samrådet i Fjellerad om cafeterieindretning i hallen. </w:t>
      </w:r>
    </w:p>
    <w:p w14:paraId="2CF88992" w14:textId="0A669393" w:rsidR="00C84B12" w:rsidRDefault="008F6948" w:rsidP="00C84B1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Vi har fået henvendelse</w:t>
      </w:r>
      <w:r w:rsidR="00EA5E0B">
        <w:rPr>
          <w:sz w:val="24"/>
          <w:szCs w:val="24"/>
        </w:rPr>
        <w:t xml:space="preserve"> fra samrådet i Fjellerad. Der kommer møde snart om cafeterieindretning og søgning af midler. </w:t>
      </w:r>
    </w:p>
    <w:p w14:paraId="5E3CEF15" w14:textId="77777777" w:rsidR="00102FC3" w:rsidRPr="00C84B12" w:rsidRDefault="00102FC3" w:rsidP="00C84B12">
      <w:pPr>
        <w:pStyle w:val="Listeafsnit"/>
        <w:rPr>
          <w:sz w:val="24"/>
          <w:szCs w:val="24"/>
        </w:rPr>
      </w:pPr>
    </w:p>
    <w:p w14:paraId="19AA151C" w14:textId="002392B7" w:rsidR="00C84B12" w:rsidRDefault="00C84B12" w:rsidP="009E408F">
      <w:pPr>
        <w:pStyle w:val="Listeafsnit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Evt</w:t>
      </w:r>
      <w:proofErr w:type="spellEnd"/>
    </w:p>
    <w:p w14:paraId="6FC01D11" w14:textId="3CF81D0F" w:rsidR="00DA7E03" w:rsidRDefault="00DA7E03" w:rsidP="00DA7E0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Børneattester på ungdomstrænere er i hus. </w:t>
      </w:r>
    </w:p>
    <w:p w14:paraId="0ABBAEAA" w14:textId="0C16AB4C" w:rsidR="00DA7E03" w:rsidRPr="00DA7E03" w:rsidRDefault="00DA7E03" w:rsidP="00DA7E03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Børnehaven er blevet kontaktet af kommunen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at det ikke er sikkert at vi kan bruge det til fodbold næste år.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 afventer vi mere info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rengøring m.m.</w:t>
      </w:r>
    </w:p>
    <w:sectPr w:rsidR="00DA7E03" w:rsidRPr="00DA7E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A49A0"/>
    <w:multiLevelType w:val="hybridMultilevel"/>
    <w:tmpl w:val="D45AF72C"/>
    <w:lvl w:ilvl="0" w:tplc="DA4EA4B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8E6DF2"/>
    <w:multiLevelType w:val="hybridMultilevel"/>
    <w:tmpl w:val="7B829F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204994">
    <w:abstractNumId w:val="1"/>
  </w:num>
  <w:num w:numId="2" w16cid:durableId="32382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76"/>
    <w:rsid w:val="0002504F"/>
    <w:rsid w:val="00102FC3"/>
    <w:rsid w:val="00165AE2"/>
    <w:rsid w:val="002F0176"/>
    <w:rsid w:val="00327681"/>
    <w:rsid w:val="0059222B"/>
    <w:rsid w:val="0073457F"/>
    <w:rsid w:val="008F6948"/>
    <w:rsid w:val="009E408F"/>
    <w:rsid w:val="00B521E3"/>
    <w:rsid w:val="00BA1E41"/>
    <w:rsid w:val="00BB13CC"/>
    <w:rsid w:val="00C83F7A"/>
    <w:rsid w:val="00C84B12"/>
    <w:rsid w:val="00D02DFD"/>
    <w:rsid w:val="00D633A6"/>
    <w:rsid w:val="00DA4EFE"/>
    <w:rsid w:val="00DA7E03"/>
    <w:rsid w:val="00E817A1"/>
    <w:rsid w:val="00EA5E0B"/>
    <w:rsid w:val="00F2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D66B8"/>
  <w15:chartTrackingRefBased/>
  <w15:docId w15:val="{37A1B302-DE6B-410A-AA29-26545B2F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E4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472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Bülow Sørensen</dc:creator>
  <cp:keywords/>
  <dc:description/>
  <cp:lastModifiedBy>Jeppe Bülow Sørensen</cp:lastModifiedBy>
  <cp:revision>8</cp:revision>
  <dcterms:created xsi:type="dcterms:W3CDTF">2023-03-15T09:10:00Z</dcterms:created>
  <dcterms:modified xsi:type="dcterms:W3CDTF">2023-04-19T10:38:00Z</dcterms:modified>
</cp:coreProperties>
</file>